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DA" w:rsidRPr="00100CD7" w:rsidRDefault="00100C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5E2E75" w:rsidRPr="00100CD7">
        <w:rPr>
          <w:rFonts w:ascii="Times New Roman" w:hAnsi="Times New Roman"/>
          <w:sz w:val="24"/>
          <w:szCs w:val="24"/>
          <w:lang w:val="ru-RU"/>
        </w:rPr>
        <w:t xml:space="preserve">1 к приказу </w:t>
      </w:r>
      <w:proofErr w:type="gramStart"/>
      <w:r w:rsidR="005E2E75" w:rsidRPr="00100CD7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</w:p>
    <w:p w:rsidR="00BE66DA" w:rsidRPr="000A652D" w:rsidRDefault="00100C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0A652D">
        <w:rPr>
          <w:rFonts w:ascii="Times New Roman" w:hAnsi="Times New Roman"/>
          <w:i/>
          <w:sz w:val="24"/>
          <w:szCs w:val="24"/>
          <w:lang w:val="ru-RU"/>
        </w:rPr>
        <w:t>09</w:t>
      </w:r>
      <w:r w:rsidR="005E2E75" w:rsidRPr="000A652D">
        <w:rPr>
          <w:rFonts w:ascii="Times New Roman" w:hAnsi="Times New Roman"/>
          <w:i/>
          <w:sz w:val="24"/>
          <w:szCs w:val="24"/>
          <w:lang w:val="ru-RU"/>
        </w:rPr>
        <w:t xml:space="preserve">.12.2015г. № </w:t>
      </w:r>
      <w:r w:rsidR="000A652D" w:rsidRPr="000A652D">
        <w:rPr>
          <w:rFonts w:ascii="Times New Roman" w:hAnsi="Times New Roman"/>
          <w:i/>
          <w:sz w:val="24"/>
          <w:szCs w:val="24"/>
          <w:lang w:val="ru-RU"/>
        </w:rPr>
        <w:t>240</w:t>
      </w:r>
    </w:p>
    <w:p w:rsidR="00BE66DA" w:rsidRPr="00100CD7" w:rsidRDefault="000A652D" w:rsidP="000A6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5E2E75" w:rsidRPr="00100CD7">
        <w:rPr>
          <w:rFonts w:ascii="Times New Roman" w:hAnsi="Times New Roman"/>
          <w:b/>
          <w:bCs/>
          <w:sz w:val="24"/>
          <w:szCs w:val="24"/>
          <w:lang w:val="ru-RU"/>
        </w:rPr>
        <w:t>УТВЕРЖДАЮ:</w:t>
      </w:r>
    </w:p>
    <w:p w:rsidR="00BE66DA" w:rsidRPr="00100CD7" w:rsidRDefault="00BE66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100CD7" w:rsidP="000A65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760" w:right="300" w:hanging="72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="005E2E75" w:rsidRPr="00100CD7">
        <w:rPr>
          <w:rFonts w:ascii="Times New Roman" w:hAnsi="Times New Roman"/>
          <w:sz w:val="24"/>
          <w:szCs w:val="24"/>
          <w:lang w:val="ru-RU"/>
        </w:rPr>
        <w:t xml:space="preserve"> РГБУ </w:t>
      </w:r>
      <w:r>
        <w:rPr>
          <w:rFonts w:ascii="Times New Roman" w:hAnsi="Times New Roman"/>
          <w:sz w:val="24"/>
          <w:szCs w:val="24"/>
          <w:lang w:val="ru-RU"/>
        </w:rPr>
        <w:t xml:space="preserve">Центр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«Надежда»</w:t>
      </w:r>
    </w:p>
    <w:p w:rsidR="00BE66DA" w:rsidRPr="004C5009" w:rsidRDefault="005E2E75" w:rsidP="000A652D">
      <w:pPr>
        <w:widowControl w:val="0"/>
        <w:autoSpaceDE w:val="0"/>
        <w:autoSpaceDN w:val="0"/>
        <w:adjustRightInd w:val="0"/>
        <w:spacing w:after="0" w:line="240" w:lineRule="auto"/>
        <w:ind w:left="6200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>____________</w:t>
      </w:r>
      <w:r w:rsidR="00100CD7">
        <w:rPr>
          <w:rFonts w:ascii="Times New Roman" w:hAnsi="Times New Roman"/>
          <w:sz w:val="24"/>
          <w:szCs w:val="24"/>
          <w:lang w:val="ru-RU"/>
        </w:rPr>
        <w:t xml:space="preserve">М.А-А. </w:t>
      </w:r>
      <w:proofErr w:type="spellStart"/>
      <w:r w:rsidR="00100CD7">
        <w:rPr>
          <w:rFonts w:ascii="Times New Roman" w:hAnsi="Times New Roman"/>
          <w:sz w:val="24"/>
          <w:szCs w:val="24"/>
          <w:lang w:val="ru-RU"/>
        </w:rPr>
        <w:t>Эдиев</w:t>
      </w:r>
      <w:proofErr w:type="spellEnd"/>
    </w:p>
    <w:p w:rsidR="00BE66DA" w:rsidRPr="004C5009" w:rsidRDefault="005E2E75" w:rsidP="000A652D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>«</w:t>
      </w:r>
      <w:r w:rsidR="000A652D">
        <w:rPr>
          <w:rFonts w:ascii="Times New Roman" w:hAnsi="Times New Roman"/>
          <w:sz w:val="24"/>
          <w:szCs w:val="24"/>
          <w:lang w:val="ru-RU"/>
        </w:rPr>
        <w:t>09</w:t>
      </w:r>
      <w:r w:rsidRPr="004C5009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0A652D">
        <w:rPr>
          <w:rFonts w:ascii="Times New Roman" w:hAnsi="Times New Roman"/>
          <w:sz w:val="24"/>
          <w:szCs w:val="24"/>
          <w:lang w:val="ru-RU"/>
        </w:rPr>
        <w:t xml:space="preserve">декабря </w:t>
      </w:r>
      <w:r w:rsidRPr="004C5009">
        <w:rPr>
          <w:rFonts w:ascii="Times New Roman" w:hAnsi="Times New Roman"/>
          <w:sz w:val="24"/>
          <w:szCs w:val="24"/>
          <w:lang w:val="ru-RU"/>
        </w:rPr>
        <w:t>2015 г.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 w:rsidP="00100CD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b/>
          <w:bCs/>
          <w:sz w:val="24"/>
          <w:szCs w:val="24"/>
          <w:lang w:val="ru-RU"/>
        </w:rPr>
        <w:t>Положение о «Ящике для обращений граждан по фактам коррупционной направленности»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b/>
          <w:bCs/>
          <w:sz w:val="24"/>
          <w:szCs w:val="24"/>
          <w:lang w:val="ru-RU"/>
        </w:rPr>
        <w:t>1. Общие положения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>1.1 Настоящее Положение устан</w:t>
      </w:r>
      <w:r w:rsidR="00100CD7">
        <w:rPr>
          <w:rFonts w:ascii="Times New Roman" w:hAnsi="Times New Roman"/>
          <w:sz w:val="24"/>
          <w:szCs w:val="24"/>
          <w:lang w:val="ru-RU"/>
        </w:rPr>
        <w:t>авливает порядок работы в РГБУ Центр «Надежда»</w:t>
      </w:r>
      <w:r w:rsidRPr="004C5009">
        <w:rPr>
          <w:rFonts w:ascii="Times New Roman" w:hAnsi="Times New Roman"/>
          <w:sz w:val="24"/>
          <w:szCs w:val="24"/>
          <w:lang w:val="ru-RU"/>
        </w:rPr>
        <w:t xml:space="preserve"> (далее – Учреждение) «Ящика для обращений граждан по фактам коррупционной направленности», установленного для оперативного получения информации о фактах коррупционной направленности, с которыми граждане столкнулись в процессе взаимодействия с сотрудниками Учреждения.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2"/>
          <w:numId w:val="4"/>
        </w:numPr>
        <w:tabs>
          <w:tab w:val="clear" w:pos="2160"/>
          <w:tab w:val="num" w:pos="1325"/>
        </w:tabs>
        <w:overflowPunct w:val="0"/>
        <w:autoSpaceDE w:val="0"/>
        <w:autoSpaceDN w:val="0"/>
        <w:adjustRightInd w:val="0"/>
        <w:spacing w:after="0" w:line="214" w:lineRule="auto"/>
        <w:ind w:left="0" w:firstLine="854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Правовую основу работы «Ящика для обращений граждан по фактам коррупционной направленности» составляют: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- Федеральный закон от 25.12.2008 № 273-ФЗ «О противодействии коррупции»; - Федеральным законом от 02.05.2006 г. № 59-ФЗ «О порядке рассмотрения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обращений граждан Российской Федерации»;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- Указ Президента РФ от 11 апреля 2014 г. </w:t>
      </w:r>
      <w:r>
        <w:rPr>
          <w:rFonts w:ascii="Times New Roman" w:hAnsi="Times New Roman"/>
          <w:sz w:val="24"/>
          <w:szCs w:val="24"/>
        </w:rPr>
        <w:t>N</w:t>
      </w:r>
      <w:r w:rsidRPr="004C5009">
        <w:rPr>
          <w:rFonts w:ascii="Times New Roman" w:hAnsi="Times New Roman"/>
          <w:sz w:val="24"/>
          <w:szCs w:val="24"/>
          <w:lang w:val="ru-RU"/>
        </w:rPr>
        <w:t xml:space="preserve"> 226 "О Национальном плане противодействия коррупции на 2014 - 2015 годы"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2"/>
          <w:numId w:val="4"/>
        </w:numPr>
        <w:tabs>
          <w:tab w:val="clear" w:pos="2160"/>
          <w:tab w:val="num" w:pos="1296"/>
        </w:tabs>
        <w:overflowPunct w:val="0"/>
        <w:autoSpaceDE w:val="0"/>
        <w:autoSpaceDN w:val="0"/>
        <w:adjustRightInd w:val="0"/>
        <w:spacing w:after="0" w:line="214" w:lineRule="auto"/>
        <w:ind w:left="0" w:firstLine="85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C5009">
        <w:rPr>
          <w:rFonts w:ascii="Times New Roman" w:hAnsi="Times New Roman"/>
          <w:sz w:val="24"/>
          <w:szCs w:val="24"/>
          <w:lang w:val="ru-RU"/>
        </w:rPr>
        <w:t xml:space="preserve">Функции по координации работы «Ящика для обращений граждан по фактам коррупционной направленности» осуществляет комиссия по выемке и проверке (два раза </w:t>
      </w:r>
      <w:proofErr w:type="gramEnd"/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0"/>
          <w:numId w:val="4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неделю) наличия обращений граждан в «Ящике для обращений граждан по фактам коррупционной направленности» (далее Комиссия).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1"/>
          <w:numId w:val="5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4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C5009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Цели и задачи работы «Ящика для обращений граждан по фактам коррупционной </w:t>
      </w:r>
    </w:p>
    <w:p w:rsidR="00BE66DA" w:rsidRDefault="005E2E75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направленности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BE66DA" w:rsidRDefault="00BE66D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BE66DA" w:rsidRPr="004C5009" w:rsidRDefault="005E2E75">
      <w:pPr>
        <w:widowControl w:val="0"/>
        <w:numPr>
          <w:ilvl w:val="0"/>
          <w:numId w:val="6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214" w:lineRule="auto"/>
        <w:ind w:left="0" w:firstLine="854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«Ящик для обращений граждан по фактам коррупционной направленности» действует в целях: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60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- вовлечения гражданского общества в реализацию антикоррупционной политики; - содействия принятию и укреплению мер, направленных на более </w:t>
      </w:r>
      <w:proofErr w:type="gramStart"/>
      <w:r w:rsidRPr="004C5009">
        <w:rPr>
          <w:rFonts w:ascii="Times New Roman" w:hAnsi="Times New Roman"/>
          <w:sz w:val="24"/>
          <w:szCs w:val="24"/>
          <w:lang w:val="ru-RU"/>
        </w:rPr>
        <w:t>эффективное</w:t>
      </w:r>
      <w:proofErr w:type="gramEnd"/>
      <w:r w:rsidRPr="004C5009">
        <w:rPr>
          <w:rFonts w:ascii="Times New Roman" w:hAnsi="Times New Roman"/>
          <w:sz w:val="24"/>
          <w:szCs w:val="24"/>
          <w:lang w:val="ru-RU"/>
        </w:rPr>
        <w:t xml:space="preserve"> и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60" w:right="420" w:hanging="852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действенное предупреждение коррупционных проявлений и борьбу с коррупцией; - формирования нетерпимости по отношению к коррупционным проявлениям; - создания условий для выявления фактов коррупционных проявлений.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0"/>
          <w:numId w:val="6"/>
        </w:numPr>
        <w:tabs>
          <w:tab w:val="clear" w:pos="720"/>
          <w:tab w:val="num" w:pos="1282"/>
        </w:tabs>
        <w:overflowPunct w:val="0"/>
        <w:autoSpaceDE w:val="0"/>
        <w:autoSpaceDN w:val="0"/>
        <w:adjustRightInd w:val="0"/>
        <w:spacing w:after="0" w:line="214" w:lineRule="auto"/>
        <w:ind w:left="0" w:firstLine="854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Основными задачами работы «Ящика для обращений граждан по фактам коррупционной направленности » являются: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0"/>
          <w:numId w:val="7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 w:line="214" w:lineRule="auto"/>
        <w:ind w:left="0" w:firstLine="854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формирование эффективного механизма взаимодействия граждан и Учреждения;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0"/>
          <w:numId w:val="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146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повышение качества и доступности  услуг, оказываемых Учреждением;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0"/>
          <w:numId w:val="7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166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обеспечение оперативного приема, учета и рассмотрения информации граждан, </w:t>
      </w:r>
    </w:p>
    <w:p w:rsidR="00BE66DA" w:rsidRPr="004C5009" w:rsidRDefault="005E2E75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>поступивших</w:t>
      </w:r>
      <w:r w:rsidRPr="004C5009">
        <w:rPr>
          <w:rFonts w:ascii="Times New Roman" w:hAnsi="Times New Roman"/>
          <w:sz w:val="24"/>
          <w:szCs w:val="24"/>
          <w:lang w:val="ru-RU"/>
        </w:rPr>
        <w:tab/>
        <w:t xml:space="preserve">в   «Ящик   для   обращений   граждан   по   фактам   </w:t>
      </w:r>
      <w:proofErr w:type="gramStart"/>
      <w:r w:rsidRPr="004C5009">
        <w:rPr>
          <w:rFonts w:ascii="Times New Roman" w:hAnsi="Times New Roman"/>
          <w:sz w:val="24"/>
          <w:szCs w:val="24"/>
          <w:lang w:val="ru-RU"/>
        </w:rPr>
        <w:t>коррупционной</w:t>
      </w:r>
      <w:proofErr w:type="gramEnd"/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>направленности»;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E66DA" w:rsidRPr="004C5009">
          <w:pgSz w:w="11906" w:h="16838"/>
          <w:pgMar w:top="112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E66DA" w:rsidRPr="004C5009" w:rsidRDefault="005E2E7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  <w:r w:rsidRPr="004C5009">
        <w:rPr>
          <w:rFonts w:ascii="Times New Roman" w:hAnsi="Times New Roman"/>
          <w:sz w:val="24"/>
          <w:szCs w:val="24"/>
          <w:lang w:val="ru-RU"/>
        </w:rPr>
        <w:lastRenderedPageBreak/>
        <w:t>- анализ информации граждан (организаций), поступивших в «Ящик для обращений граждан по фактам коррупционной направленности», ее учет при разработке и реализации мероприятий по профилактике коррупционных правонарушений в Учреждении.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 w:rsidP="00100CD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20" w:right="420"/>
        <w:jc w:val="center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b/>
          <w:bCs/>
          <w:sz w:val="24"/>
          <w:szCs w:val="24"/>
          <w:lang w:val="ru-RU"/>
        </w:rPr>
        <w:t>3. Порядок организации работы «Ящика для обращений граждан по фактам коррупционной направленности»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0"/>
          <w:numId w:val="8"/>
        </w:numPr>
        <w:tabs>
          <w:tab w:val="clear" w:pos="720"/>
          <w:tab w:val="num" w:pos="1334"/>
        </w:tabs>
        <w:overflowPunct w:val="0"/>
        <w:autoSpaceDE w:val="0"/>
        <w:autoSpaceDN w:val="0"/>
        <w:adjustRightInd w:val="0"/>
        <w:spacing w:after="0" w:line="223" w:lineRule="auto"/>
        <w:ind w:left="0" w:firstLine="854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Для сбора и обработки информации по фактам коррупции в здании Учреждения устанавливается «Ящик для обращений граждан по фактам коррупционной направленности». </w:t>
      </w:r>
    </w:p>
    <w:p w:rsidR="00BE66DA" w:rsidRDefault="005E2E75">
      <w:pPr>
        <w:widowControl w:val="0"/>
        <w:numPr>
          <w:ilvl w:val="0"/>
          <w:numId w:val="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009">
        <w:rPr>
          <w:rFonts w:ascii="Times New Roman" w:hAnsi="Times New Roman"/>
          <w:sz w:val="24"/>
          <w:szCs w:val="24"/>
          <w:lang w:val="ru-RU"/>
        </w:rPr>
        <w:t xml:space="preserve">Выемка и проверка  обращений осуществляется 2 раза в неделю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вторник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BE66DA" w:rsidRDefault="005E2E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пятница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). </w:t>
      </w:r>
    </w:p>
    <w:p w:rsidR="00BE66DA" w:rsidRDefault="00BE66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BE66DA" w:rsidRPr="004C5009" w:rsidRDefault="005E2E75">
      <w:pPr>
        <w:widowControl w:val="0"/>
        <w:numPr>
          <w:ilvl w:val="0"/>
          <w:numId w:val="8"/>
        </w:numPr>
        <w:tabs>
          <w:tab w:val="clear" w:pos="720"/>
          <w:tab w:val="num" w:pos="1217"/>
        </w:tabs>
        <w:overflowPunct w:val="0"/>
        <w:autoSpaceDE w:val="0"/>
        <w:autoSpaceDN w:val="0"/>
        <w:adjustRightInd w:val="0"/>
        <w:spacing w:after="0" w:line="223" w:lineRule="auto"/>
        <w:ind w:left="0" w:firstLine="854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Учет, регистрацию, предварительную обработку и контроль за поступающей в «Ящик для обращений граждан по фактам коррупционной направленности» информацией осуществляет Комиссия.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0"/>
          <w:numId w:val="8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27" w:lineRule="auto"/>
        <w:ind w:left="0" w:firstLine="85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C5009">
        <w:rPr>
          <w:rFonts w:ascii="Times New Roman" w:hAnsi="Times New Roman"/>
          <w:sz w:val="24"/>
          <w:szCs w:val="24"/>
          <w:lang w:val="ru-RU"/>
        </w:rPr>
        <w:t xml:space="preserve">Комиссия учитывает и регистрирует письменные сообщения, поступающие в «Ящик для обращений граждан по фактам коррупционной направленности», которые отражаются в «Журнале регистрации выемки и проверки наличия обращений граждан из «Ящика для обращений граждан по фактам коррупционной направленности» (приложение </w:t>
      </w:r>
      <w:proofErr w:type="gramEnd"/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Default="005E2E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</w:p>
    <w:p w:rsidR="00BE66DA" w:rsidRDefault="005E2E75">
      <w:pPr>
        <w:widowControl w:val="0"/>
        <w:numPr>
          <w:ilvl w:val="0"/>
          <w:numId w:val="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Анонимная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рассматривается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E66DA" w:rsidRDefault="00BE66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BE66DA" w:rsidRPr="004C5009" w:rsidRDefault="005E2E75">
      <w:pPr>
        <w:widowControl w:val="0"/>
        <w:numPr>
          <w:ilvl w:val="0"/>
          <w:numId w:val="8"/>
        </w:numPr>
        <w:tabs>
          <w:tab w:val="clear" w:pos="720"/>
          <w:tab w:val="num" w:pos="1572"/>
        </w:tabs>
        <w:overflowPunct w:val="0"/>
        <w:autoSpaceDE w:val="0"/>
        <w:autoSpaceDN w:val="0"/>
        <w:adjustRightInd w:val="0"/>
        <w:spacing w:after="0" w:line="227" w:lineRule="auto"/>
        <w:ind w:left="0" w:firstLine="854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Информация, содержащая координаты заявителя официально рассматриваются в установленном порядке в соответствии с Федеральным законом от 02.05.2006 г. № 59-ФЗ «О порядке рассмотрения обращений граждан Российской Федерации».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>3.7 Комис</w:t>
      </w:r>
      <w:r w:rsidR="00100CD7">
        <w:rPr>
          <w:rFonts w:ascii="Times New Roman" w:hAnsi="Times New Roman"/>
          <w:sz w:val="24"/>
          <w:szCs w:val="24"/>
          <w:lang w:val="ru-RU"/>
        </w:rPr>
        <w:t>сия готовит информацию (в случа</w:t>
      </w:r>
      <w:r w:rsidRPr="004C5009">
        <w:rPr>
          <w:rFonts w:ascii="Times New Roman" w:hAnsi="Times New Roman"/>
          <w:sz w:val="24"/>
          <w:szCs w:val="24"/>
          <w:lang w:val="ru-RU"/>
        </w:rPr>
        <w:t>е наличия обращений) о поступивших за неделю в «Ящик для обращений граждан по фактам коррупционной направленности» письменных сообщениях о фактах коррупции и направляет его председателю Комиссии для дальнейшей работы или направления в соответствующие органы для принятия мер.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0"/>
          <w:numId w:val="9"/>
        </w:numPr>
        <w:tabs>
          <w:tab w:val="clear" w:pos="720"/>
          <w:tab w:val="num" w:pos="1399"/>
        </w:tabs>
        <w:overflowPunct w:val="0"/>
        <w:autoSpaceDE w:val="0"/>
        <w:autoSpaceDN w:val="0"/>
        <w:adjustRightInd w:val="0"/>
        <w:spacing w:after="0" w:line="223" w:lineRule="auto"/>
        <w:ind w:left="0" w:firstLine="854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Комиссия взаимодействует с соответствующими органами в части представления информации об итогах рассмотрения поступившей в «Ящик для обращений граждан по фактам коррупционной направленности».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0"/>
          <w:numId w:val="9"/>
        </w:numPr>
        <w:tabs>
          <w:tab w:val="clear" w:pos="720"/>
          <w:tab w:val="num" w:pos="1241"/>
        </w:tabs>
        <w:overflowPunct w:val="0"/>
        <w:autoSpaceDE w:val="0"/>
        <w:autoSpaceDN w:val="0"/>
        <w:adjustRightInd w:val="0"/>
        <w:spacing w:after="0" w:line="227" w:lineRule="auto"/>
        <w:ind w:left="0" w:firstLine="854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Комиссия обязана внимательно разобраться в характере обращений в случае необходимости истребовать необходимые документы, осуществить проверку, принять обоснованные решения, обеспечить своевременное рассмотрение и проинформировать руководителя Учреждения.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>3.10 Обращение гражданина считается рассмотренным, если по всем поставленным в нем вопросам приняты необходимые меры, и заявителю дан ответ по существу.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>3.11</w:t>
      </w:r>
      <w:proofErr w:type="gramStart"/>
      <w:r w:rsidRPr="004C5009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4C5009">
        <w:rPr>
          <w:rFonts w:ascii="Times New Roman" w:hAnsi="Times New Roman"/>
          <w:sz w:val="24"/>
          <w:szCs w:val="24"/>
          <w:lang w:val="ru-RU"/>
        </w:rPr>
        <w:t xml:space="preserve"> случае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100C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3.12.</w:t>
      </w:r>
      <w:r w:rsidR="005E2E75" w:rsidRPr="004C5009">
        <w:rPr>
          <w:rFonts w:ascii="Times New Roman" w:hAnsi="Times New Roman"/>
          <w:sz w:val="24"/>
          <w:szCs w:val="24"/>
          <w:lang w:val="ru-RU"/>
        </w:rPr>
        <w:t>В случае если факты, содержащиеся в обращениях граждан, требуют экстренного принятия решений, они рассматриваются в 3-дневный срок.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100CD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3.13</w:t>
      </w:r>
      <w:r w:rsidR="005E2E75" w:rsidRPr="004C5009">
        <w:rPr>
          <w:rFonts w:ascii="Times New Roman" w:hAnsi="Times New Roman"/>
          <w:sz w:val="24"/>
          <w:szCs w:val="24"/>
          <w:lang w:val="ru-RU"/>
        </w:rPr>
        <w:t>.  В  случае  поступления  в  «Ящик  для  обращений  граждан  по  фактам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1300"/>
        <w:gridCol w:w="2140"/>
        <w:gridCol w:w="780"/>
      </w:tblGrid>
      <w:tr w:rsidR="00BE66DA" w:rsidRPr="009E79F5">
        <w:trPr>
          <w:trHeight w:val="27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письменного</w:t>
            </w:r>
            <w:proofErr w:type="spellEnd"/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,  в 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гражданин</w:t>
            </w:r>
            <w:proofErr w:type="spellEnd"/>
          </w:p>
        </w:tc>
      </w:tr>
      <w:tr w:rsidR="00BE66DA" w:rsidRPr="009E79F5">
        <w:trPr>
          <w:trHeight w:val="276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9F5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нецензурные либо   оскорбительные выражения,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угрозы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здоровью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</w:tr>
      <w:tr w:rsidR="00BE66DA" w:rsidRPr="009E79F5">
        <w:trPr>
          <w:trHeight w:val="27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имуществу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сотрудникам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такие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принимаются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79F5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BE66DA" w:rsidRPr="009E79F5">
        <w:trPr>
          <w:trHeight w:val="27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79F5">
              <w:rPr>
                <w:rFonts w:ascii="Times New Roman" w:hAnsi="Times New Roman"/>
                <w:sz w:val="24"/>
                <w:szCs w:val="24"/>
              </w:rPr>
              <w:t>регистрируются</w:t>
            </w:r>
            <w:proofErr w:type="spellEnd"/>
            <w:proofErr w:type="gramEnd"/>
            <w:r w:rsidRPr="009E7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6DA" w:rsidRDefault="00BE6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66DA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E66DA" w:rsidRPr="004C5009" w:rsidRDefault="005E2E75">
      <w:pPr>
        <w:widowControl w:val="0"/>
        <w:numPr>
          <w:ilvl w:val="1"/>
          <w:numId w:val="10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-2" w:firstLine="854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  <w:r w:rsidRPr="004C5009">
        <w:rPr>
          <w:rFonts w:ascii="Times New Roman" w:hAnsi="Times New Roman"/>
          <w:sz w:val="24"/>
          <w:szCs w:val="24"/>
          <w:lang w:val="ru-RU"/>
        </w:rPr>
        <w:lastRenderedPageBreak/>
        <w:t xml:space="preserve">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4C5009">
        <w:rPr>
          <w:rFonts w:ascii="Times New Roman" w:hAnsi="Times New Roman"/>
          <w:sz w:val="24"/>
          <w:szCs w:val="24"/>
          <w:lang w:val="ru-RU"/>
        </w:rPr>
        <w:t>совершившим</w:t>
      </w:r>
      <w:proofErr w:type="gramEnd"/>
      <w:r w:rsidRPr="004C5009">
        <w:rPr>
          <w:rFonts w:ascii="Times New Roman" w:hAnsi="Times New Roman"/>
          <w:sz w:val="24"/>
          <w:szCs w:val="24"/>
          <w:lang w:val="ru-RU"/>
        </w:rPr>
        <w:t xml:space="preserve">, обращение подлежит направлению </w:t>
      </w:r>
    </w:p>
    <w:p w:rsidR="00BE66DA" w:rsidRPr="004C5009" w:rsidRDefault="005E2E75">
      <w:pPr>
        <w:widowControl w:val="0"/>
        <w:numPr>
          <w:ilvl w:val="0"/>
          <w:numId w:val="10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after="0" w:line="240" w:lineRule="auto"/>
        <w:ind w:left="178" w:hanging="178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правоохранительные органы в соответствии с их компетенцией.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1"/>
          <w:numId w:val="11"/>
        </w:numPr>
        <w:tabs>
          <w:tab w:val="clear" w:pos="1440"/>
          <w:tab w:val="num" w:pos="1496"/>
        </w:tabs>
        <w:overflowPunct w:val="0"/>
        <w:autoSpaceDE w:val="0"/>
        <w:autoSpaceDN w:val="0"/>
        <w:adjustRightInd w:val="0"/>
        <w:spacing w:after="0" w:line="223" w:lineRule="auto"/>
        <w:ind w:left="-2" w:firstLine="854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Члены Комиссии несут персональную ответственность за соблюдение конфиденциальности полученной информации в соответствии с действующим законодательством.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numPr>
          <w:ilvl w:val="1"/>
          <w:numId w:val="11"/>
        </w:numPr>
        <w:tabs>
          <w:tab w:val="clear" w:pos="1440"/>
          <w:tab w:val="num" w:pos="1409"/>
        </w:tabs>
        <w:overflowPunct w:val="0"/>
        <w:autoSpaceDE w:val="0"/>
        <w:autoSpaceDN w:val="0"/>
        <w:adjustRightInd w:val="0"/>
        <w:spacing w:after="0" w:line="214" w:lineRule="auto"/>
        <w:ind w:left="-2" w:firstLine="854"/>
        <w:jc w:val="both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Информация, поступившая от граждан в «Ящик для обращений граждан по фактам коррупционной направленности», подлежит сохранению в течение одного года. 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E66DA" w:rsidRPr="004C5009">
          <w:pgSz w:w="11906" w:h="16838"/>
          <w:pgMar w:top="1181" w:right="840" w:bottom="1440" w:left="1702" w:header="720" w:footer="720" w:gutter="0"/>
          <w:cols w:space="720" w:equalWidth="0">
            <w:col w:w="9358"/>
          </w:cols>
          <w:noEndnote/>
        </w:sectPr>
      </w:pPr>
    </w:p>
    <w:p w:rsidR="00BE66DA" w:rsidRPr="00100CD7" w:rsidRDefault="005E2E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760" w:right="680" w:hanging="204"/>
        <w:rPr>
          <w:rFonts w:ascii="Times New Roman" w:hAnsi="Times New Roman"/>
          <w:sz w:val="24"/>
          <w:szCs w:val="24"/>
          <w:lang w:val="ru-RU"/>
        </w:rPr>
      </w:pPr>
      <w:bookmarkStart w:id="3" w:name="page11"/>
      <w:bookmarkEnd w:id="3"/>
      <w:r w:rsidRPr="00100CD7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2 к приказу </w:t>
      </w:r>
      <w:proofErr w:type="gramStart"/>
      <w:r w:rsidRPr="00100CD7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</w:p>
    <w:p w:rsidR="00BE66DA" w:rsidRPr="00100CD7" w:rsidRDefault="00BE66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100C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</w:t>
      </w:r>
      <w:r w:rsidR="005E2E75" w:rsidRPr="004C5009">
        <w:rPr>
          <w:rFonts w:ascii="Times New Roman" w:hAnsi="Times New Roman"/>
          <w:sz w:val="24"/>
          <w:szCs w:val="24"/>
          <w:lang w:val="ru-RU"/>
        </w:rPr>
        <w:t>.12.2015г. №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BE66DA" w:rsidRPr="004C5009" w:rsidRDefault="005E2E75" w:rsidP="00100CD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500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b/>
          <w:bCs/>
          <w:sz w:val="24"/>
          <w:szCs w:val="24"/>
          <w:lang w:val="ru-RU"/>
        </w:rPr>
        <w:t xml:space="preserve">Состав комиссии по выемке и проверке </w:t>
      </w:r>
      <w:r w:rsidR="00100CD7">
        <w:rPr>
          <w:rFonts w:ascii="Times New Roman" w:hAnsi="Times New Roman"/>
          <w:b/>
          <w:bCs/>
          <w:sz w:val="24"/>
          <w:szCs w:val="24"/>
          <w:lang w:val="ru-RU"/>
        </w:rPr>
        <w:t xml:space="preserve">наличия </w:t>
      </w:r>
      <w:r w:rsidRPr="004C5009">
        <w:rPr>
          <w:rFonts w:ascii="Times New Roman" w:hAnsi="Times New Roman"/>
          <w:b/>
          <w:bCs/>
          <w:sz w:val="24"/>
          <w:szCs w:val="24"/>
          <w:lang w:val="ru-RU"/>
        </w:rPr>
        <w:t>обращений граждан</w:t>
      </w:r>
      <w:r w:rsidR="00100C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009">
        <w:rPr>
          <w:rFonts w:ascii="Times New Roman" w:hAnsi="Times New Roman"/>
          <w:b/>
          <w:bCs/>
          <w:sz w:val="24"/>
          <w:szCs w:val="24"/>
          <w:lang w:val="ru-RU"/>
        </w:rPr>
        <w:t>в «Ящике для обращений граждан по фактам коррупционной направленности»</w:t>
      </w:r>
    </w:p>
    <w:p w:rsidR="00BE66DA" w:rsidRPr="004C5009" w:rsidRDefault="00BE66DA" w:rsidP="00100CD7">
      <w:pPr>
        <w:widowControl w:val="0"/>
        <w:autoSpaceDE w:val="0"/>
        <w:autoSpaceDN w:val="0"/>
        <w:adjustRightInd w:val="0"/>
        <w:spacing w:after="0" w:line="329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80" w:right="1340" w:firstLine="852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>Комиссия по выемке и проверке наличия обращений граждан в «Ящике для обращений граждан по фактам коррупционной направленности»: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Default="005E2E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80" w:right="860" w:firstLine="852"/>
        <w:rPr>
          <w:rFonts w:ascii="Times New Roman" w:hAnsi="Times New Roman"/>
          <w:color w:val="191919"/>
          <w:sz w:val="24"/>
          <w:szCs w:val="24"/>
          <w:lang w:val="ru-RU"/>
        </w:rPr>
      </w:pPr>
      <w:r w:rsidRPr="004C5009">
        <w:rPr>
          <w:rFonts w:ascii="Times New Roman" w:hAnsi="Times New Roman"/>
          <w:sz w:val="24"/>
          <w:szCs w:val="24"/>
          <w:lang w:val="ru-RU"/>
        </w:rPr>
        <w:t xml:space="preserve">Утвердить состав </w:t>
      </w:r>
      <w:r w:rsidRPr="004C5009">
        <w:rPr>
          <w:rFonts w:ascii="Times New Roman" w:hAnsi="Times New Roman"/>
          <w:color w:val="191919"/>
          <w:sz w:val="24"/>
          <w:szCs w:val="24"/>
          <w:lang w:val="ru-RU"/>
        </w:rPr>
        <w:t>комиссии</w:t>
      </w:r>
      <w:r w:rsidRPr="004C5009">
        <w:rPr>
          <w:rFonts w:ascii="Times New Roman" w:hAnsi="Times New Roman"/>
          <w:sz w:val="24"/>
          <w:szCs w:val="24"/>
          <w:lang w:val="ru-RU"/>
        </w:rPr>
        <w:t xml:space="preserve"> по выемке и проверке наличия обращений граждан в «Ящике для обращений граждан по фактам коррупционной направленности» </w:t>
      </w:r>
      <w:r w:rsidRPr="004C5009">
        <w:rPr>
          <w:rFonts w:ascii="Times New Roman" w:hAnsi="Times New Roman"/>
          <w:color w:val="191919"/>
          <w:sz w:val="24"/>
          <w:szCs w:val="24"/>
          <w:lang w:val="ru-RU"/>
        </w:rPr>
        <w:t>в РГБУ</w:t>
      </w:r>
      <w:r w:rsidRPr="004C50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0CD7">
        <w:rPr>
          <w:rFonts w:ascii="Times New Roman" w:hAnsi="Times New Roman"/>
          <w:color w:val="191919"/>
          <w:sz w:val="24"/>
          <w:szCs w:val="24"/>
          <w:lang w:val="ru-RU"/>
        </w:rPr>
        <w:t>Центр «Надежда»:</w:t>
      </w:r>
    </w:p>
    <w:p w:rsidR="00100CD7" w:rsidRPr="00100CD7" w:rsidRDefault="00100C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80" w:right="860" w:firstLine="852"/>
        <w:rPr>
          <w:rFonts w:ascii="Times New Roman" w:hAnsi="Times New Roman"/>
          <w:color w:val="191919"/>
          <w:sz w:val="24"/>
          <w:szCs w:val="24"/>
          <w:lang w:val="ru-RU"/>
        </w:rPr>
      </w:pPr>
      <w:r w:rsidRPr="00100CD7">
        <w:rPr>
          <w:rFonts w:ascii="Times New Roman" w:hAnsi="Times New Roman"/>
          <w:color w:val="191919"/>
          <w:sz w:val="24"/>
          <w:szCs w:val="24"/>
          <w:lang w:val="ru-RU"/>
        </w:rPr>
        <w:t xml:space="preserve">1)  </w:t>
      </w:r>
      <w:proofErr w:type="spellStart"/>
      <w:r w:rsidRPr="00100CD7">
        <w:rPr>
          <w:rFonts w:ascii="Times New Roman" w:hAnsi="Times New Roman"/>
          <w:color w:val="191919"/>
          <w:sz w:val="24"/>
          <w:szCs w:val="24"/>
          <w:lang w:val="ru-RU"/>
        </w:rPr>
        <w:t>Ижаева</w:t>
      </w:r>
      <w:proofErr w:type="spellEnd"/>
      <w:r w:rsidRPr="00100CD7">
        <w:rPr>
          <w:rFonts w:ascii="Times New Roman" w:hAnsi="Times New Roman"/>
          <w:color w:val="191919"/>
          <w:sz w:val="24"/>
          <w:szCs w:val="24"/>
          <w:lang w:val="ru-RU"/>
        </w:rPr>
        <w:t xml:space="preserve"> А.А.- юрисконсульт </w:t>
      </w:r>
    </w:p>
    <w:p w:rsidR="00100CD7" w:rsidRPr="00100CD7" w:rsidRDefault="00100C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80" w:right="860" w:firstLine="852"/>
        <w:rPr>
          <w:rFonts w:ascii="Times New Roman" w:hAnsi="Times New Roman"/>
          <w:color w:val="191919"/>
          <w:sz w:val="24"/>
          <w:szCs w:val="24"/>
          <w:lang w:val="ru-RU"/>
        </w:rPr>
      </w:pPr>
      <w:r w:rsidRPr="00100CD7">
        <w:rPr>
          <w:rFonts w:ascii="Times New Roman" w:hAnsi="Times New Roman"/>
          <w:color w:val="191919"/>
          <w:sz w:val="24"/>
          <w:szCs w:val="24"/>
          <w:lang w:val="ru-RU"/>
        </w:rPr>
        <w:t xml:space="preserve">2) Лобченко В.П. – специалист ОК. </w:t>
      </w:r>
    </w:p>
    <w:p w:rsidR="00100CD7" w:rsidRPr="00100CD7" w:rsidRDefault="00100C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80" w:right="860" w:firstLine="852"/>
        <w:rPr>
          <w:rFonts w:ascii="Times New Roman" w:hAnsi="Times New Roman"/>
          <w:sz w:val="24"/>
          <w:szCs w:val="24"/>
          <w:lang w:val="ru-RU"/>
        </w:rPr>
      </w:pPr>
      <w:r w:rsidRPr="00100CD7">
        <w:rPr>
          <w:rFonts w:ascii="Times New Roman" w:hAnsi="Times New Roman"/>
          <w:color w:val="191919"/>
          <w:sz w:val="24"/>
          <w:szCs w:val="24"/>
          <w:lang w:val="ru-RU"/>
        </w:rPr>
        <w:t xml:space="preserve">3) Щеголь В.П.- зав. складом </w:t>
      </w:r>
    </w:p>
    <w:p w:rsidR="00BE66DA" w:rsidRPr="00100CD7" w:rsidRDefault="00BE66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100CD7" w:rsidRDefault="00BE66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100CD7" w:rsidRDefault="00BE66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100CD7" w:rsidRDefault="00BE66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Default="00BE66D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00CD7" w:rsidRPr="00100CD7" w:rsidRDefault="00100CD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100CD7" w:rsidRDefault="005E2E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760" w:right="680" w:hanging="202"/>
        <w:rPr>
          <w:rFonts w:ascii="Times New Roman" w:hAnsi="Times New Roman"/>
          <w:sz w:val="24"/>
          <w:szCs w:val="24"/>
          <w:lang w:val="ru-RU"/>
        </w:rPr>
      </w:pPr>
      <w:r w:rsidRPr="00100CD7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3 к приказу </w:t>
      </w:r>
      <w:proofErr w:type="gramStart"/>
      <w:r w:rsidRPr="00100CD7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</w:p>
    <w:p w:rsidR="00BE66DA" w:rsidRPr="00100CD7" w:rsidRDefault="00BE66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100CD7" w:rsidRDefault="00100C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09.12.2015г. №___</w:t>
      </w:r>
    </w:p>
    <w:p w:rsidR="00BE66DA" w:rsidRPr="00100CD7" w:rsidRDefault="00BE66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100CD7" w:rsidRDefault="00BE66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100CD7" w:rsidRDefault="00BE66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E66DA" w:rsidRPr="004C5009" w:rsidRDefault="005E2E75" w:rsidP="00100CD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100"/>
        <w:rPr>
          <w:rFonts w:ascii="Times New Roman" w:hAnsi="Times New Roman"/>
          <w:sz w:val="24"/>
          <w:szCs w:val="24"/>
          <w:lang w:val="ru-RU"/>
        </w:rPr>
      </w:pPr>
      <w:r w:rsidRPr="004C5009">
        <w:rPr>
          <w:rFonts w:ascii="Times New Roman" w:hAnsi="Times New Roman"/>
          <w:b/>
          <w:bCs/>
          <w:sz w:val="24"/>
          <w:szCs w:val="24"/>
          <w:lang w:val="ru-RU"/>
        </w:rPr>
        <w:t>ЖУРНАЛ регистрации выемки и проверки наличия обращений граждан из «Ящика для</w:t>
      </w:r>
      <w:r w:rsidR="00100C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009">
        <w:rPr>
          <w:rFonts w:ascii="Times New Roman" w:hAnsi="Times New Roman"/>
          <w:b/>
          <w:bCs/>
          <w:sz w:val="24"/>
          <w:szCs w:val="24"/>
          <w:lang w:val="ru-RU"/>
        </w:rPr>
        <w:t>обращений граждан по фактам коррупционной направленности»</w:t>
      </w:r>
    </w:p>
    <w:p w:rsidR="00BE66DA" w:rsidRPr="004C5009" w:rsidRDefault="00BE66D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80"/>
        <w:gridCol w:w="1420"/>
        <w:gridCol w:w="2700"/>
        <w:gridCol w:w="3260"/>
        <w:gridCol w:w="1800"/>
        <w:gridCol w:w="30"/>
      </w:tblGrid>
      <w:tr w:rsidR="00BE66DA" w:rsidRPr="009E79F5">
        <w:trPr>
          <w:trHeight w:val="276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F5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w w:val="99"/>
              </w:rPr>
              <w:t>Дата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</w:rPr>
              <w:t>Наличие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w w:val="99"/>
                <w:sz w:val="24"/>
                <w:szCs w:val="24"/>
              </w:rPr>
              <w:t>Подписи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66DA" w:rsidRPr="009E79F5">
        <w:trPr>
          <w:trHeight w:val="1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w w:val="99"/>
                <w:sz w:val="24"/>
                <w:szCs w:val="24"/>
              </w:rPr>
              <w:t>принятию</w:t>
            </w:r>
            <w:proofErr w:type="spellEnd"/>
            <w:r w:rsidRPr="009E79F5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9E79F5">
              <w:rPr>
                <w:rFonts w:ascii="Times New Roman" w:hAnsi="Times New Roman"/>
                <w:w w:val="99"/>
                <w:sz w:val="24"/>
                <w:szCs w:val="24"/>
              </w:rPr>
              <w:t>мер</w:t>
            </w:r>
            <w:proofErr w:type="spellEnd"/>
            <w:r w:rsidRPr="009E79F5">
              <w:rPr>
                <w:rFonts w:ascii="Times New Roman" w:hAnsi="Times New Roman"/>
                <w:w w:val="99"/>
                <w:sz w:val="24"/>
                <w:szCs w:val="24"/>
              </w:rPr>
              <w:t xml:space="preserve"> 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w w:val="98"/>
                <w:sz w:val="24"/>
                <w:szCs w:val="24"/>
              </w:rPr>
              <w:t>членов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66DA" w:rsidRPr="009E79F5">
        <w:trPr>
          <w:trHeight w:val="13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</w:rPr>
              <w:t>выемки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w w:val="99"/>
              </w:rPr>
              <w:t>обращений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9E7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9F5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66DA" w:rsidRPr="009E79F5">
        <w:trPr>
          <w:trHeight w:val="13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w w:val="99"/>
                <w:sz w:val="24"/>
                <w:szCs w:val="24"/>
              </w:rPr>
              <w:t>рассмотрению</w:t>
            </w:r>
            <w:proofErr w:type="spellEnd"/>
            <w:r w:rsidRPr="009E79F5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9E79F5">
              <w:rPr>
                <w:rFonts w:ascii="Times New Roman" w:hAnsi="Times New Roman"/>
                <w:w w:val="99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F5">
              <w:rPr>
                <w:rFonts w:ascii="Times New Roman" w:hAnsi="Times New Roman"/>
                <w:w w:val="99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66DA" w:rsidRPr="009E79F5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66DA" w:rsidRPr="009E79F5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F5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79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7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F5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5E2E7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F5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66DA" w:rsidRPr="009E79F5">
        <w:trPr>
          <w:trHeight w:val="8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DA" w:rsidRPr="009E79F5" w:rsidRDefault="00BE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E66DA" w:rsidRDefault="00BE6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66DA">
      <w:pgSz w:w="11906" w:h="16838"/>
      <w:pgMar w:top="1181" w:right="160" w:bottom="1440" w:left="102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A5A">
      <w:start w:val="1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8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95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EA6">
      <w:start w:val="2"/>
      <w:numFmt w:val="decimal"/>
      <w:lvlText w:val="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8B">
      <w:start w:val="1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E75"/>
    <w:rsid w:val="000A652D"/>
    <w:rsid w:val="00100CD7"/>
    <w:rsid w:val="004C5009"/>
    <w:rsid w:val="005E2E75"/>
    <w:rsid w:val="009E79F5"/>
    <w:rsid w:val="00B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</cp:lastModifiedBy>
  <cp:revision>7</cp:revision>
  <dcterms:created xsi:type="dcterms:W3CDTF">2015-12-08T09:53:00Z</dcterms:created>
  <dcterms:modified xsi:type="dcterms:W3CDTF">2015-12-10T21:35:00Z</dcterms:modified>
</cp:coreProperties>
</file>